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CE" w:rsidRPr="0086023B" w:rsidRDefault="005D35CE" w:rsidP="005D35CE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専門</w:t>
      </w:r>
      <w:r w:rsidR="00C676D2">
        <w:rPr>
          <w:rFonts w:hint="eastAsia"/>
          <w:b/>
          <w:sz w:val="24"/>
          <w:u w:val="single"/>
        </w:rPr>
        <w:t>性の高い</w:t>
      </w:r>
      <w:r>
        <w:rPr>
          <w:rFonts w:hint="eastAsia"/>
          <w:b/>
          <w:sz w:val="24"/>
          <w:u w:val="single"/>
        </w:rPr>
        <w:t>看護師の訪問を希望される患者様</w:t>
      </w:r>
      <w:r w:rsidRPr="0086023B">
        <w:rPr>
          <w:rFonts w:hint="eastAsia"/>
          <w:b/>
          <w:sz w:val="24"/>
          <w:u w:val="single"/>
        </w:rPr>
        <w:t>・</w:t>
      </w:r>
      <w:r w:rsidR="00881704">
        <w:rPr>
          <w:rFonts w:hint="eastAsia"/>
          <w:b/>
          <w:sz w:val="24"/>
          <w:u w:val="single"/>
        </w:rPr>
        <w:t>利用者様・</w:t>
      </w:r>
      <w:r w:rsidRPr="0086023B">
        <w:rPr>
          <w:rFonts w:hint="eastAsia"/>
          <w:b/>
          <w:sz w:val="24"/>
          <w:u w:val="single"/>
        </w:rPr>
        <w:t>ご家族の方へ</w:t>
      </w:r>
    </w:p>
    <w:p w:rsidR="005D35CE" w:rsidRDefault="005D35CE" w:rsidP="005D35CE"/>
    <w:p w:rsidR="005D35CE" w:rsidRDefault="005D35CE" w:rsidP="005D35CE">
      <w:pPr>
        <w:ind w:firstLineChars="100" w:firstLine="210"/>
      </w:pPr>
      <w:r>
        <w:rPr>
          <w:rFonts w:hint="eastAsia"/>
        </w:rPr>
        <w:t>下記の同行訪問に関する説明を受け、記載内容を理解し、時計台記念病院の専門看護師（がん看護専門看護師）・認定看護師（緩和ケア認定看護師、皮膚排泄ケア認定看護師）の同行訪問を受けることに同意します。</w:t>
      </w:r>
    </w:p>
    <w:p w:rsidR="005D35CE" w:rsidRDefault="005D35CE" w:rsidP="005D35CE"/>
    <w:p w:rsidR="005D35CE" w:rsidRDefault="005D35CE" w:rsidP="005D35CE">
      <w:pPr>
        <w:ind w:left="210" w:hangingChars="100" w:hanging="210"/>
      </w:pPr>
      <w:r>
        <w:rPr>
          <w:rFonts w:hint="eastAsia"/>
        </w:rPr>
        <w:t>・依頼往診医・訪問看護師と連携し、在宅療養をされている皆さまの</w:t>
      </w:r>
      <w:r w:rsidR="00881704">
        <w:rPr>
          <w:rFonts w:hint="eastAsia"/>
        </w:rPr>
        <w:t>住居</w:t>
      </w:r>
      <w:r>
        <w:rPr>
          <w:rFonts w:hint="eastAsia"/>
        </w:rPr>
        <w:t>へ訪問看護師と同一日に直接伺い、適切なケアの提供やご相談に対応します。</w:t>
      </w:r>
    </w:p>
    <w:p w:rsidR="005D35CE" w:rsidRDefault="005D35CE" w:rsidP="005D35CE">
      <w:pPr>
        <w:ind w:left="210" w:hangingChars="100" w:hanging="210"/>
      </w:pPr>
      <w:r>
        <w:rPr>
          <w:rFonts w:hint="eastAsia"/>
        </w:rPr>
        <w:t>・同行訪問の日時は訪問看護師と相談し、調整させて頂きます。</w:t>
      </w:r>
    </w:p>
    <w:p w:rsidR="005D35CE" w:rsidRDefault="00AC40C8" w:rsidP="005D35CE">
      <w:pPr>
        <w:ind w:left="210" w:hangingChars="100" w:hanging="210"/>
      </w:pPr>
      <w:r>
        <w:rPr>
          <w:rFonts w:hint="eastAsia"/>
        </w:rPr>
        <w:t>・同行訪問を行うために必要な情報を</w:t>
      </w:r>
      <w:r w:rsidR="005D35CE">
        <w:rPr>
          <w:rFonts w:hint="eastAsia"/>
        </w:rPr>
        <w:t>訪問看護師より提供</w:t>
      </w:r>
      <w:r w:rsidR="00881704">
        <w:rPr>
          <w:rFonts w:hint="eastAsia"/>
        </w:rPr>
        <w:t>を受け</w:t>
      </w:r>
      <w:r w:rsidR="005D35CE">
        <w:rPr>
          <w:rFonts w:hint="eastAsia"/>
        </w:rPr>
        <w:t>、ケアの経過観察のために写真撮影をさせて頂く場合があります。</w:t>
      </w:r>
      <w:r w:rsidR="005D35CE" w:rsidRPr="005D35CE">
        <w:rPr>
          <w:rFonts w:hint="eastAsia"/>
        </w:rPr>
        <w:t>個人情報の取り扱いには十分に注意いたします。</w:t>
      </w:r>
    </w:p>
    <w:p w:rsidR="005D35CE" w:rsidRDefault="005D35CE" w:rsidP="005D35CE">
      <w:pPr>
        <w:ind w:left="210" w:hangingChars="100" w:hanging="210"/>
      </w:pPr>
      <w:r>
        <w:rPr>
          <w:rFonts w:hint="eastAsia"/>
        </w:rPr>
        <w:t>・ケアに必要な物品購入の相談をする場合がありますので、ご了承ください。</w:t>
      </w:r>
    </w:p>
    <w:p w:rsidR="005D35CE" w:rsidRDefault="005D35CE" w:rsidP="005D35CE">
      <w:pPr>
        <w:ind w:left="210" w:hangingChars="100" w:hanging="210"/>
      </w:pPr>
      <w:r>
        <w:rPr>
          <w:rFonts w:hint="eastAsia"/>
        </w:rPr>
        <w:t>・</w:t>
      </w:r>
      <w:r w:rsidR="00881704">
        <w:rPr>
          <w:rFonts w:hint="eastAsia"/>
        </w:rPr>
        <w:t>住居</w:t>
      </w:r>
      <w:r>
        <w:rPr>
          <w:rFonts w:hint="eastAsia"/>
        </w:rPr>
        <w:t>への訪問は、保険診療での対応となり、必要に応じて交通費は</w:t>
      </w:r>
      <w:r w:rsidR="00A93637">
        <w:rPr>
          <w:rFonts w:hint="eastAsia"/>
        </w:rPr>
        <w:t>別紙</w:t>
      </w:r>
      <w:r w:rsidR="004D496F">
        <w:rPr>
          <w:rFonts w:hint="eastAsia"/>
        </w:rPr>
        <w:t>の通りに</w:t>
      </w:r>
      <w:r>
        <w:rPr>
          <w:rFonts w:hint="eastAsia"/>
        </w:rPr>
        <w:t>請求となります。</w:t>
      </w:r>
    </w:p>
    <w:p w:rsidR="005D35CE" w:rsidRDefault="005D35CE" w:rsidP="005D35CE"/>
    <w:p w:rsidR="005D35CE" w:rsidRDefault="005D35CE" w:rsidP="005D35CE">
      <w:r>
        <w:rPr>
          <w:rFonts w:hint="eastAsia"/>
        </w:rPr>
        <w:t xml:space="preserve">　</w:t>
      </w:r>
      <w:r w:rsidR="0047473C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5D35CE" w:rsidRDefault="005D35CE" w:rsidP="005D35CE">
      <w:r>
        <w:rPr>
          <w:rFonts w:hint="eastAsia"/>
        </w:rPr>
        <w:t>説明者</w:t>
      </w:r>
    </w:p>
    <w:p w:rsidR="005D35CE" w:rsidRPr="0086023B" w:rsidRDefault="005D35CE" w:rsidP="005D35CE">
      <w:pPr>
        <w:rPr>
          <w:u w:val="single"/>
        </w:rPr>
      </w:pPr>
      <w:r>
        <w:rPr>
          <w:rFonts w:hint="eastAsia"/>
        </w:rPr>
        <w:t xml:space="preserve">　</w:t>
      </w:r>
      <w:r w:rsidRPr="0086023B">
        <w:rPr>
          <w:rFonts w:hint="eastAsia"/>
          <w:u w:val="single"/>
        </w:rPr>
        <w:t xml:space="preserve">所属：　　　　　　　　　　　　　　　</w:t>
      </w:r>
    </w:p>
    <w:p w:rsidR="005D35CE" w:rsidRDefault="005D35CE" w:rsidP="005D35CE">
      <w:r>
        <w:rPr>
          <w:rFonts w:hint="eastAsia"/>
        </w:rPr>
        <w:t xml:space="preserve">　</w:t>
      </w:r>
    </w:p>
    <w:p w:rsidR="005D35CE" w:rsidRPr="0086023B" w:rsidRDefault="005D35CE" w:rsidP="005D35CE">
      <w:pPr>
        <w:rPr>
          <w:u w:val="single"/>
        </w:rPr>
      </w:pPr>
      <w:r>
        <w:rPr>
          <w:rFonts w:hint="eastAsia"/>
        </w:rPr>
        <w:t xml:space="preserve">　</w:t>
      </w:r>
      <w:r w:rsidRPr="0086023B">
        <w:rPr>
          <w:rFonts w:hint="eastAsia"/>
          <w:u w:val="single"/>
        </w:rPr>
        <w:t xml:space="preserve">氏名：　　　　　　　　　　　　　　　</w:t>
      </w:r>
    </w:p>
    <w:p w:rsidR="005D35CE" w:rsidRDefault="005D35CE" w:rsidP="005D35CE"/>
    <w:p w:rsidR="005D35CE" w:rsidRDefault="005D35CE" w:rsidP="005D35CE"/>
    <w:p w:rsidR="005D35CE" w:rsidRDefault="005D35CE" w:rsidP="005D35CE">
      <w:pPr>
        <w:jc w:val="right"/>
      </w:pPr>
      <w:r>
        <w:rPr>
          <w:rFonts w:hint="eastAsia"/>
        </w:rPr>
        <w:t xml:space="preserve">　私は、専門看護師・認定看護師の同行訪問について説明を受け、同意しました。</w:t>
      </w:r>
    </w:p>
    <w:p w:rsidR="005D35CE" w:rsidRDefault="005D35CE" w:rsidP="005D35CE"/>
    <w:p w:rsidR="005D35CE" w:rsidRDefault="005D35CE" w:rsidP="005D35CE">
      <w:pPr>
        <w:jc w:val="right"/>
      </w:pPr>
      <w:r>
        <w:rPr>
          <w:rFonts w:hint="eastAsia"/>
        </w:rPr>
        <w:t xml:space="preserve">　</w:t>
      </w:r>
      <w:r w:rsidR="0047473C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5D35CE" w:rsidRDefault="005D35CE" w:rsidP="005D35CE"/>
    <w:p w:rsidR="005D35CE" w:rsidRPr="0086023B" w:rsidRDefault="005D35CE" w:rsidP="005D35CE">
      <w:pPr>
        <w:ind w:firstLineChars="1500" w:firstLine="3150"/>
        <w:rPr>
          <w:u w:val="single"/>
        </w:rPr>
      </w:pPr>
      <w:r w:rsidRPr="0086023B">
        <w:rPr>
          <w:rFonts w:hint="eastAsia"/>
          <w:u w:val="single"/>
        </w:rPr>
        <w:t xml:space="preserve">住所：　　　　　　</w:t>
      </w:r>
      <w:r>
        <w:rPr>
          <w:rFonts w:hint="eastAsia"/>
          <w:u w:val="single"/>
        </w:rPr>
        <w:t xml:space="preserve">　　</w:t>
      </w:r>
      <w:r w:rsidRPr="0086023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86023B">
        <w:rPr>
          <w:rFonts w:hint="eastAsia"/>
          <w:u w:val="single"/>
        </w:rPr>
        <w:t xml:space="preserve">　　　　　　　　　　</w:t>
      </w:r>
    </w:p>
    <w:p w:rsidR="005D35CE" w:rsidRPr="0086023B" w:rsidRDefault="005D35CE" w:rsidP="005D35CE"/>
    <w:p w:rsidR="005D35CE" w:rsidRPr="0086023B" w:rsidRDefault="005D35CE" w:rsidP="005D35CE">
      <w:pPr>
        <w:ind w:firstLineChars="1500" w:firstLine="3150"/>
        <w:rPr>
          <w:u w:val="single"/>
        </w:rPr>
      </w:pPr>
      <w:r w:rsidRPr="0086023B">
        <w:rPr>
          <w:rFonts w:hint="eastAsia"/>
          <w:u w:val="single"/>
        </w:rPr>
        <w:t xml:space="preserve">氏名：　</w:t>
      </w:r>
      <w:r>
        <w:rPr>
          <w:rFonts w:hint="eastAsia"/>
          <w:u w:val="single"/>
        </w:rPr>
        <w:t xml:space="preserve">　　</w:t>
      </w:r>
      <w:r w:rsidRPr="0086023B">
        <w:rPr>
          <w:rFonts w:hint="eastAsia"/>
          <w:u w:val="single"/>
        </w:rPr>
        <w:t xml:space="preserve">　　　　　　　　　　　　　　　　　　　　</w:t>
      </w:r>
    </w:p>
    <w:p w:rsidR="005D35CE" w:rsidRDefault="005D35CE" w:rsidP="005D35CE"/>
    <w:p w:rsidR="005D35CE" w:rsidRDefault="005D35CE" w:rsidP="005D35CE">
      <w:pPr>
        <w:ind w:firstLineChars="1500" w:firstLine="3150"/>
      </w:pPr>
      <w:r w:rsidRPr="0086023B">
        <w:rPr>
          <w:rFonts w:hint="eastAsia"/>
          <w:u w:val="single"/>
        </w:rPr>
        <w:t>代筆者：</w:t>
      </w:r>
      <w:r>
        <w:rPr>
          <w:rFonts w:hint="eastAsia"/>
          <w:u w:val="single"/>
        </w:rPr>
        <w:t xml:space="preserve">　</w:t>
      </w:r>
      <w:r w:rsidRPr="0086023B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86023B">
        <w:rPr>
          <w:rFonts w:hint="eastAsia"/>
          <w:u w:val="single"/>
        </w:rPr>
        <w:t>続柄：</w:t>
      </w:r>
      <w:r>
        <w:rPr>
          <w:rFonts w:hint="eastAsia"/>
          <w:u w:val="single"/>
        </w:rPr>
        <w:t xml:space="preserve">　　　　</w:t>
      </w:r>
    </w:p>
    <w:p w:rsidR="005D35CE" w:rsidRDefault="005D35CE" w:rsidP="005D35CE"/>
    <w:p w:rsidR="005D35CE" w:rsidRDefault="005D35CE" w:rsidP="005D35CE"/>
    <w:p w:rsidR="005D35CE" w:rsidRDefault="005D35CE" w:rsidP="005D35CE">
      <w:pPr>
        <w:jc w:val="right"/>
      </w:pPr>
      <w:r w:rsidRPr="0086023B">
        <w:rPr>
          <w:rFonts w:hint="eastAsia"/>
          <w:sz w:val="18"/>
        </w:rPr>
        <w:t>同意書は、</w:t>
      </w:r>
      <w:r w:rsidR="00C76AAB">
        <w:rPr>
          <w:rFonts w:hint="eastAsia"/>
          <w:sz w:val="18"/>
        </w:rPr>
        <w:t>時計台記念病院の診療録に保管</w:t>
      </w:r>
      <w:r w:rsidRPr="0086023B">
        <w:rPr>
          <w:rFonts w:hint="eastAsia"/>
          <w:sz w:val="18"/>
        </w:rPr>
        <w:t>されます。</w:t>
      </w:r>
    </w:p>
    <w:p w:rsidR="004435C8" w:rsidRPr="00D35FBC" w:rsidRDefault="004435C8"/>
    <w:sectPr w:rsidR="004435C8" w:rsidRPr="00D35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B4" w:rsidRDefault="003211B4" w:rsidP="005D35CE">
      <w:r>
        <w:separator/>
      </w:r>
    </w:p>
  </w:endnote>
  <w:endnote w:type="continuationSeparator" w:id="0">
    <w:p w:rsidR="003211B4" w:rsidRDefault="003211B4" w:rsidP="005D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A0" w:rsidRDefault="00D620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BC" w:rsidRPr="00D35FBC" w:rsidRDefault="00D35FBC" w:rsidP="00D35FBC">
    <w:pPr>
      <w:jc w:val="center"/>
    </w:pPr>
    <w:r>
      <w:rPr>
        <w:rFonts w:hint="eastAsia"/>
      </w:rPr>
      <w:t>社会医療法人</w:t>
    </w:r>
    <w:r w:rsidR="00D620A0">
      <w:rPr>
        <w:rFonts w:hint="eastAsia"/>
      </w:rPr>
      <w:t xml:space="preserve"> </w:t>
    </w:r>
    <w:r>
      <w:rPr>
        <w:rFonts w:hint="eastAsia"/>
      </w:rPr>
      <w:t>社団</w:t>
    </w:r>
    <w:r w:rsidR="00D620A0">
      <w:rPr>
        <w:rFonts w:hint="eastAsia"/>
      </w:rPr>
      <w:t xml:space="preserve"> </w:t>
    </w:r>
    <w:bookmarkStart w:id="0" w:name="_GoBack"/>
    <w:bookmarkEnd w:id="0"/>
    <w:r>
      <w:rPr>
        <w:rFonts w:hint="eastAsia"/>
      </w:rPr>
      <w:t>カレスサッポロ</w:t>
    </w:r>
    <w:r>
      <w:rPr>
        <w:rFonts w:hint="eastAsia"/>
      </w:rPr>
      <w:t xml:space="preserve"> </w:t>
    </w:r>
    <w:r>
      <w:rPr>
        <w:rFonts w:hint="eastAsia"/>
      </w:rPr>
      <w:t>時計台記念病院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A0" w:rsidRDefault="00D620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B4" w:rsidRDefault="003211B4" w:rsidP="005D35CE">
      <w:r>
        <w:separator/>
      </w:r>
    </w:p>
  </w:footnote>
  <w:footnote w:type="continuationSeparator" w:id="0">
    <w:p w:rsidR="003211B4" w:rsidRDefault="003211B4" w:rsidP="005D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A0" w:rsidRDefault="00D620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CE" w:rsidRPr="0086023B" w:rsidRDefault="005D35CE" w:rsidP="005D35CE">
    <w:pPr>
      <w:jc w:val="center"/>
      <w:rPr>
        <w:b/>
      </w:rPr>
    </w:pPr>
    <w:r>
      <w:rPr>
        <w:rFonts w:hint="eastAsia"/>
        <w:b/>
        <w:sz w:val="28"/>
      </w:rPr>
      <w:t>専門看護師・認定看護師</w:t>
    </w:r>
    <w:r w:rsidRPr="0086023B">
      <w:rPr>
        <w:rFonts w:hint="eastAsia"/>
        <w:b/>
        <w:sz w:val="28"/>
      </w:rPr>
      <w:t>同行訪問についての説明・同意書</w:t>
    </w:r>
  </w:p>
  <w:p w:rsidR="005D35CE" w:rsidRPr="005D35CE" w:rsidRDefault="005D35CE" w:rsidP="005D35CE">
    <w:pPr>
      <w:pStyle w:val="a3"/>
      <w:tabs>
        <w:tab w:val="clear" w:pos="4252"/>
        <w:tab w:val="clear" w:pos="8504"/>
        <w:tab w:val="left" w:pos="2070"/>
      </w:tabs>
    </w:pPr>
  </w:p>
  <w:p w:rsidR="005D35CE" w:rsidRDefault="005D35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A0" w:rsidRDefault="00D62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CE"/>
    <w:rsid w:val="003211B4"/>
    <w:rsid w:val="004435C8"/>
    <w:rsid w:val="0047473C"/>
    <w:rsid w:val="004D496F"/>
    <w:rsid w:val="005D35CE"/>
    <w:rsid w:val="00881704"/>
    <w:rsid w:val="00A93637"/>
    <w:rsid w:val="00AC40C8"/>
    <w:rsid w:val="00C676D2"/>
    <w:rsid w:val="00C76AAB"/>
    <w:rsid w:val="00D35FBC"/>
    <w:rsid w:val="00D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5CE"/>
  </w:style>
  <w:style w:type="paragraph" w:styleId="a5">
    <w:name w:val="footer"/>
    <w:basedOn w:val="a"/>
    <w:link w:val="a6"/>
    <w:uiPriority w:val="99"/>
    <w:unhideWhenUsed/>
    <w:rsid w:val="005D3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5CE"/>
  </w:style>
  <w:style w:type="paragraph" w:styleId="a7">
    <w:name w:val="Balloon Text"/>
    <w:basedOn w:val="a"/>
    <w:link w:val="a8"/>
    <w:uiPriority w:val="99"/>
    <w:semiHidden/>
    <w:unhideWhenUsed/>
    <w:rsid w:val="005D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5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5CE"/>
  </w:style>
  <w:style w:type="paragraph" w:styleId="a5">
    <w:name w:val="footer"/>
    <w:basedOn w:val="a"/>
    <w:link w:val="a6"/>
    <w:uiPriority w:val="99"/>
    <w:unhideWhenUsed/>
    <w:rsid w:val="005D3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5CE"/>
  </w:style>
  <w:style w:type="paragraph" w:styleId="a7">
    <w:name w:val="Balloon Text"/>
    <w:basedOn w:val="a"/>
    <w:link w:val="a8"/>
    <w:uiPriority w:val="99"/>
    <w:semiHidden/>
    <w:unhideWhenUsed/>
    <w:rsid w:val="005D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mirai</cp:lastModifiedBy>
  <cp:revision>10</cp:revision>
  <cp:lastPrinted>2017-08-21T06:30:00Z</cp:lastPrinted>
  <dcterms:created xsi:type="dcterms:W3CDTF">2017-03-09T00:08:00Z</dcterms:created>
  <dcterms:modified xsi:type="dcterms:W3CDTF">2019-06-22T14:13:00Z</dcterms:modified>
</cp:coreProperties>
</file>